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1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4194"/>
        <w:gridCol w:w="1418"/>
        <w:gridCol w:w="425"/>
      </w:tblGrid>
      <w:tr w:rsidR="00516C1F" w14:paraId="3CDB916D" w14:textId="2C3B94FF" w:rsidTr="00231A68">
        <w:tc>
          <w:tcPr>
            <w:tcW w:w="7797" w:type="dxa"/>
            <w:gridSpan w:val="2"/>
          </w:tcPr>
          <w:p w14:paraId="6B4122A9" w14:textId="0592B744" w:rsidR="00516C1F" w:rsidRDefault="00516C1F" w:rsidP="00231A68">
            <w:pPr>
              <w:ind w:firstLine="0"/>
              <w:jc w:val="right"/>
              <w:rPr>
                <w:lang w:val="uk-UA"/>
              </w:rPr>
            </w:pPr>
            <w:r w:rsidRPr="005306BD">
              <w:rPr>
                <w:b/>
                <w:sz w:val="24"/>
                <w:lang w:val="uk-UA"/>
              </w:rPr>
              <w:t>ЛІЦЕНЗІЙНИЙ ДОГОВІР НА ВИКОРИСТАННЯ ТВОРУ</w:t>
            </w:r>
            <w:r>
              <w:rPr>
                <w:b/>
                <w:sz w:val="24"/>
                <w:lang w:val="uk-UA"/>
              </w:rPr>
              <w:t xml:space="preserve"> №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AE734F" w14:textId="77777777" w:rsidR="00516C1F" w:rsidRDefault="00516C1F" w:rsidP="00516C1F">
            <w:pPr>
              <w:ind w:firstLine="0"/>
              <w:rPr>
                <w:lang w:val="uk-UA"/>
              </w:rPr>
            </w:pPr>
          </w:p>
        </w:tc>
        <w:tc>
          <w:tcPr>
            <w:tcW w:w="425" w:type="dxa"/>
          </w:tcPr>
          <w:p w14:paraId="04CFB9BB" w14:textId="77777777" w:rsidR="00516C1F" w:rsidRDefault="00516C1F" w:rsidP="00516C1F">
            <w:pPr>
              <w:ind w:firstLine="0"/>
              <w:rPr>
                <w:lang w:val="uk-UA"/>
              </w:rPr>
            </w:pPr>
          </w:p>
        </w:tc>
      </w:tr>
      <w:tr w:rsidR="00516C1F" w14:paraId="7D62C53C" w14:textId="3014EC2A" w:rsidTr="00231A68">
        <w:trPr>
          <w:trHeight w:val="737"/>
        </w:trPr>
        <w:tc>
          <w:tcPr>
            <w:tcW w:w="3603" w:type="dxa"/>
            <w:vAlign w:val="bottom"/>
          </w:tcPr>
          <w:p w14:paraId="4E66C8F4" w14:textId="6EEE6074" w:rsidR="00516C1F" w:rsidRDefault="00516C1F" w:rsidP="00516C1F">
            <w:pPr>
              <w:ind w:firstLine="0"/>
              <w:jc w:val="left"/>
              <w:rPr>
                <w:lang w:val="uk-UA"/>
              </w:rPr>
            </w:pPr>
            <w:r w:rsidRPr="005306BD">
              <w:rPr>
                <w:lang w:val="uk-UA"/>
              </w:rPr>
              <w:t>м. Запоріжжя</w:t>
            </w:r>
          </w:p>
        </w:tc>
        <w:tc>
          <w:tcPr>
            <w:tcW w:w="4194" w:type="dxa"/>
            <w:vAlign w:val="bottom"/>
          </w:tcPr>
          <w:p w14:paraId="583827FC" w14:textId="77777777" w:rsidR="00516C1F" w:rsidRDefault="00516C1F" w:rsidP="00516C1F">
            <w:pPr>
              <w:ind w:firstLine="0"/>
              <w:jc w:val="right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6F2270" w14:textId="4CB92F66" w:rsidR="00516C1F" w:rsidRDefault="00516C1F" w:rsidP="00516C1F">
            <w:pPr>
              <w:ind w:firstLine="0"/>
              <w:jc w:val="right"/>
              <w:rPr>
                <w:lang w:val="uk-UA"/>
              </w:rPr>
            </w:pPr>
          </w:p>
        </w:tc>
        <w:tc>
          <w:tcPr>
            <w:tcW w:w="425" w:type="dxa"/>
            <w:vAlign w:val="bottom"/>
          </w:tcPr>
          <w:p w14:paraId="2DB4C7B3" w14:textId="2A718592" w:rsidR="00516C1F" w:rsidRDefault="00516C1F" w:rsidP="00516C1F">
            <w:pPr>
              <w:ind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р.</w:t>
            </w:r>
          </w:p>
        </w:tc>
      </w:tr>
    </w:tbl>
    <w:p w14:paraId="66C43F1F" w14:textId="321534A4" w:rsidR="00416D9E" w:rsidRPr="005306BD" w:rsidRDefault="00516C1F" w:rsidP="00516C1F">
      <w:pPr>
        <w:spacing w:before="360"/>
        <w:rPr>
          <w:lang w:val="uk-UA"/>
        </w:rPr>
      </w:pPr>
      <w:r w:rsidRPr="00516C1F">
        <w:rPr>
          <w:lang w:val="uk-UA"/>
        </w:rPr>
        <w:t>Запорізький державний медико-фармацевтичний університет як засновник та видавець журналів «Запорізький медичний журнал», «Патологія», «Сучасні медичні технології» та «Актуальні  питання  фармацевтичної і медичної науки та практики» (далі – «Видавець») в особі ректора ЗДМФУ професора Ю. М. Колесника, що діє на підставі Статуту, з одного боку, та Автор(и)</w:t>
      </w:r>
    </w:p>
    <w:tbl>
      <w:tblPr>
        <w:tblStyle w:val="af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31A68" w:rsidRPr="001249F9" w14:paraId="49A23A61" w14:textId="77777777" w:rsidTr="00231A68">
        <w:tc>
          <w:tcPr>
            <w:tcW w:w="9639" w:type="dxa"/>
          </w:tcPr>
          <w:p w14:paraId="7C28F093" w14:textId="77777777" w:rsidR="00231A68" w:rsidRPr="005306BD" w:rsidRDefault="00231A68" w:rsidP="003A1604">
            <w:pPr>
              <w:pStyle w:val="afc"/>
              <w:rPr>
                <w:rStyle w:val="a9"/>
                <w:lang w:val="uk-UA"/>
              </w:rPr>
            </w:pPr>
          </w:p>
        </w:tc>
      </w:tr>
      <w:tr w:rsidR="00416D9E" w:rsidRPr="005306BD" w14:paraId="216A6ADE" w14:textId="77777777" w:rsidTr="00231A68">
        <w:tc>
          <w:tcPr>
            <w:tcW w:w="9639" w:type="dxa"/>
          </w:tcPr>
          <w:p w14:paraId="26D3AB96" w14:textId="77777777" w:rsidR="00416D9E" w:rsidRPr="00E54951" w:rsidRDefault="00416D9E" w:rsidP="00603FC2">
            <w:pPr>
              <w:pStyle w:val="afb"/>
              <w:ind w:hanging="107"/>
            </w:pPr>
            <w:r w:rsidRPr="00E54951">
              <w:t>(прізвище, ім’я, по-батькові автора(ів)</w:t>
            </w:r>
          </w:p>
        </w:tc>
      </w:tr>
    </w:tbl>
    <w:p w14:paraId="0A92842B" w14:textId="354210B7" w:rsidR="00416D9E" w:rsidRPr="005306BD" w:rsidRDefault="00516C1F" w:rsidP="008A1659">
      <w:pPr>
        <w:ind w:firstLine="0"/>
        <w:rPr>
          <w:lang w:val="uk-UA"/>
        </w:rPr>
      </w:pPr>
      <w:r w:rsidRPr="00516C1F">
        <w:rPr>
          <w:lang w:val="uk-UA"/>
        </w:rPr>
        <w:t>(далі – «Автор», з іншого боку, разом іменовані «Сторони», підписали цей Договір (майнове виключне право, про наступне:</w:t>
      </w:r>
    </w:p>
    <w:p w14:paraId="31E51DF8" w14:textId="0B02C704" w:rsidR="00416D9E" w:rsidRPr="005306BD" w:rsidRDefault="00516C1F" w:rsidP="008A1659">
      <w:pPr>
        <w:rPr>
          <w:lang w:val="uk-UA"/>
        </w:rPr>
      </w:pPr>
      <w:r w:rsidRPr="00516C1F">
        <w:rPr>
          <w:lang w:val="uk-UA"/>
        </w:rPr>
        <w:t>1. Автор(и) безоплатно надають Видавцю виключну ліцензію на друк та використання письмового твору (далі «Стаття»)</w:t>
      </w:r>
    </w:p>
    <w:tbl>
      <w:tblPr>
        <w:tblStyle w:val="af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31A68" w:rsidRPr="003979B4" w14:paraId="296D9EAA" w14:textId="77777777" w:rsidTr="00231A68">
        <w:tc>
          <w:tcPr>
            <w:tcW w:w="9639" w:type="dxa"/>
          </w:tcPr>
          <w:p w14:paraId="7228FC8D" w14:textId="77777777" w:rsidR="00231A68" w:rsidRPr="005306BD" w:rsidRDefault="00231A68" w:rsidP="00603D18">
            <w:pPr>
              <w:pStyle w:val="afc"/>
              <w:ind w:right="-119"/>
              <w:rPr>
                <w:rStyle w:val="a9"/>
                <w:lang w:val="uk-UA"/>
              </w:rPr>
            </w:pPr>
          </w:p>
        </w:tc>
      </w:tr>
      <w:tr w:rsidR="00416D9E" w:rsidRPr="005306BD" w14:paraId="3FED8A18" w14:textId="77777777" w:rsidTr="00231A68">
        <w:trPr>
          <w:trHeight w:val="56"/>
        </w:trPr>
        <w:tc>
          <w:tcPr>
            <w:tcW w:w="9639" w:type="dxa"/>
          </w:tcPr>
          <w:p w14:paraId="7D3D9E44" w14:textId="77777777" w:rsidR="00416D9E" w:rsidRPr="00E54951" w:rsidRDefault="00416D9E" w:rsidP="00603FC2">
            <w:pPr>
              <w:pStyle w:val="afb"/>
              <w:ind w:firstLine="0"/>
            </w:pPr>
            <w:r w:rsidRPr="00E54951">
              <w:t>(назва статті)</w:t>
            </w:r>
          </w:p>
        </w:tc>
      </w:tr>
    </w:tbl>
    <w:p w14:paraId="5E40DAD6" w14:textId="77777777" w:rsidR="00516C1F" w:rsidRPr="00516C1F" w:rsidRDefault="00516C1F" w:rsidP="00516C1F">
      <w:pPr>
        <w:spacing w:before="240" w:after="240"/>
        <w:ind w:firstLine="0"/>
        <w:rPr>
          <w:lang w:val="uk-UA"/>
        </w:rPr>
      </w:pPr>
      <w:r w:rsidRPr="00516C1F">
        <w:rPr>
          <w:lang w:val="uk-UA"/>
        </w:rPr>
        <w:t>в тому числі права дозволяти або забороняти використання Статті або її частини третіми особами у будь-якій формі і будь-якими способами.</w:t>
      </w:r>
    </w:p>
    <w:p w14:paraId="2FA9327B" w14:textId="18ED05AC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2. З моменту підписання цього договору (за умови прийняття Статті «до друку» Видавцеві належить право оприлюднити, редагувати, адаптувати і модифікувати, перекладати на іншу мову, видавати, а також розповсюджувати Статтю необмеженим накладом</w:t>
      </w:r>
      <w:r w:rsidR="008216D3">
        <w:rPr>
          <w:lang w:val="uk-UA"/>
        </w:rPr>
        <w:t xml:space="preserve"> </w:t>
      </w:r>
      <w:r w:rsidRPr="00516C1F">
        <w:rPr>
          <w:lang w:val="uk-UA"/>
        </w:rPr>
        <w:t>у будь-якому вигляді та форматі на різних носіях інформації і будь-якими способами.</w:t>
      </w:r>
    </w:p>
    <w:p w14:paraId="3ADCB3CA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3. Ліцензія на використання Статті надається Видавцю на весь термін дії авторського права на зазначену вище Статтю і має силу на території всіх країн світу.</w:t>
      </w:r>
    </w:p>
    <w:p w14:paraId="117650AA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4. Виконавець набуває право субліцензувати права, отримані за цим Договором, іншим установам та особам.</w:t>
      </w:r>
    </w:p>
    <w:p w14:paraId="605AC6B1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5. Всі копії статті, як паперові, так і електронні (включаючи CD, DVD та інші електронні засоби масової інформації, Інтернет і інші мережі передачі даних і бази даних), мають містити інформацію про авторські права Видавця і повне бібліографічне посилання на Статтю.</w:t>
      </w:r>
    </w:p>
    <w:p w14:paraId="3AB3EE79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6. У разі, якщо рукопис Статті не буде прийнято до друку протягом 18 місяців (про що Автору буде повідомлено в письмовій формі) або відкликано Автором до прийняття статті «до друку», цей Договір втрачає силу і анулюється, а авторські права повертаються Автору.</w:t>
      </w:r>
    </w:p>
    <w:p w14:paraId="0BC1F248" w14:textId="5B914C89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7. Видавець підтверджує збереження за Автором</w:t>
      </w:r>
      <w:r>
        <w:rPr>
          <w:lang w:val="uk-UA"/>
        </w:rPr>
        <w:t xml:space="preserve"> </w:t>
      </w:r>
      <w:r w:rsidRPr="00516C1F">
        <w:rPr>
          <w:lang w:val="uk-UA"/>
        </w:rPr>
        <w:t>наступних прав:</w:t>
      </w:r>
    </w:p>
    <w:p w14:paraId="6715B011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– авторське немайнове право згідно з чинним законодавством України;</w:t>
      </w:r>
    </w:p>
    <w:p w14:paraId="7E196E18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– патентні права, права на торгівельні марки і права на будь-які процеси, речовини, матеріали та методи, описані у Статті;</w:t>
      </w:r>
    </w:p>
    <w:p w14:paraId="3E4B8435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– права на виготовлення різних копій, зокрема електронних, винятково для власного використання або колегами Автора за умови, що копії Статті не будуть використані ним для продажу та для систематичного розповсюдження;</w:t>
      </w:r>
    </w:p>
    <w:p w14:paraId="2C67F9F0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– права наступного використання Автором всієї Статті або будь-яких її частин в оглядах, дисертаційних роботах, книгах, лекціях.</w:t>
      </w:r>
    </w:p>
    <w:p w14:paraId="1EE33346" w14:textId="5D5820BE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lastRenderedPageBreak/>
        <w:t>8. Автор гарантує, що Стаття не була раніше надрукована і не буде надрукована будь-де до її публікації Видавцем, а також те, що авторські права на її публікацію</w:t>
      </w:r>
      <w:r w:rsidR="008216D3">
        <w:rPr>
          <w:lang w:val="uk-UA"/>
        </w:rPr>
        <w:t xml:space="preserve"> </w:t>
      </w:r>
      <w:r w:rsidRPr="00516C1F">
        <w:rPr>
          <w:lang w:val="uk-UA"/>
        </w:rPr>
        <w:t>не передавались іншим Видавництвам.</w:t>
      </w:r>
    </w:p>
    <w:p w14:paraId="703E7480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9. Автор гарантує, що Стаття є оригінальною роботою Автора і не є копією будь-якої іншої роботи. Автор гарантує, що ним одержано всі необхідні дозволи на використання матеріалів у своїй Статті, що охороняється авторським правом.</w:t>
      </w:r>
    </w:p>
    <w:p w14:paraId="01A4FFD2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10. Автор гарантує, що використання Видавцем авторських прав, набутих внаслідок цього Договору, не спричинить порушення авторських прав будь-яких осіб або організацій, а також не призведе до розголошення секретних або конфіденційних відомостей.</w:t>
      </w:r>
    </w:p>
    <w:p w14:paraId="62368018" w14:textId="05431110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 xml:space="preserve">11. Видавець має право встановлювати правила (умови) прийому та опублікування матеріалів Журналу. Редколегії журналу належить виключне право відбору та/або відхилення матеріалів, що надсилаються до редакції з метою їх опублікування. Рукопис, що спрямовується Автором (Співавторами) до редакції, поверненню не підлягає. Листування щодо відхилення статті редколегією Журналу </w:t>
      </w:r>
      <w:r w:rsidR="00EA6E53">
        <w:rPr>
          <w:lang w:val="uk-UA"/>
        </w:rPr>
        <w:t xml:space="preserve">редакція </w:t>
      </w:r>
      <w:r w:rsidRPr="00516C1F">
        <w:rPr>
          <w:lang w:val="uk-UA"/>
        </w:rPr>
        <w:t>не підтримує.</w:t>
      </w:r>
      <w:r w:rsidRPr="00BB49A4">
        <w:t xml:space="preserve"> </w:t>
      </w:r>
      <w:r w:rsidRPr="00516C1F">
        <w:rPr>
          <w:lang w:val="uk-UA"/>
        </w:rPr>
        <w:t>Видавець не несе відповідальність за неправдиву інформацію</w:t>
      </w:r>
      <w:r w:rsidR="00145936">
        <w:rPr>
          <w:lang w:val="uk-UA"/>
        </w:rPr>
        <w:t>,</w:t>
      </w:r>
      <w:r w:rsidRPr="00516C1F">
        <w:rPr>
          <w:lang w:val="uk-UA"/>
        </w:rPr>
        <w:t xml:space="preserve"> надану авторами.</w:t>
      </w:r>
    </w:p>
    <w:p w14:paraId="3BAC8A00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12. Договір є чинним з дати його підписання Сторонами та укладається на термін чинності авторського права на Статтю. Відносини, що неврегульовані цим Договором, регулюються чинним законодавством України.</w:t>
      </w:r>
    </w:p>
    <w:p w14:paraId="09233BE3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13. Автори виключно для цілей виконання даного договору надають для внутрішнього користування Видавця згоду на обробку та використання зазначених у цьому Договорі персональних даних згідно з Законом України «Про захист персональних даних». Усі положення цього Закону роз’яснені Видавцем Автору.</w:t>
      </w:r>
    </w:p>
    <w:p w14:paraId="1C0D99EF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14. Всі доповнення, додатки, акти складаються Сторонами в письмовому вигляді і підписуються вповноваженими представниками Сторін.</w:t>
      </w:r>
    </w:p>
    <w:p w14:paraId="01C902E8" w14:textId="77777777" w:rsid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15.</w:t>
      </w:r>
      <w:r>
        <w:rPr>
          <w:lang w:val="uk-UA"/>
        </w:rPr>
        <w:t xml:space="preserve"> </w:t>
      </w:r>
      <w:r w:rsidRPr="00516C1F">
        <w:rPr>
          <w:lang w:val="uk-UA"/>
        </w:rPr>
        <w:t>Цей Договір складено у двох примірниках українською мовою, тексти яких ідентичні, по одному для кожної зі сторін.</w:t>
      </w:r>
    </w:p>
    <w:p w14:paraId="01AF0754" w14:textId="77777777" w:rsidR="00516C1F" w:rsidRDefault="00516C1F" w:rsidP="00516C1F">
      <w:pPr>
        <w:spacing w:before="240" w:after="240"/>
        <w:rPr>
          <w:lang w:val="uk-UA"/>
        </w:rPr>
      </w:pPr>
    </w:p>
    <w:p w14:paraId="05ABFAD2" w14:textId="65261A3A" w:rsidR="00416D9E" w:rsidRPr="005306BD" w:rsidRDefault="00416D9E" w:rsidP="00516C1F">
      <w:pPr>
        <w:spacing w:before="240" w:after="240"/>
        <w:rPr>
          <w:b/>
          <w:lang w:val="uk-UA"/>
        </w:rPr>
      </w:pPr>
      <w:r w:rsidRPr="005306BD">
        <w:rPr>
          <w:b/>
          <w:lang w:val="uk-UA"/>
        </w:rPr>
        <w:t>Підписи Сторін:</w:t>
      </w:r>
    </w:p>
    <w:tbl>
      <w:tblPr>
        <w:tblStyle w:val="af1"/>
        <w:tblW w:w="921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1117"/>
        <w:gridCol w:w="3909"/>
      </w:tblGrid>
      <w:tr w:rsidR="00A3624F" w:rsidRPr="00516C1F" w14:paraId="36A74AAA" w14:textId="2ADB7FA9" w:rsidTr="00D953E9">
        <w:tc>
          <w:tcPr>
            <w:tcW w:w="4188" w:type="dxa"/>
          </w:tcPr>
          <w:p w14:paraId="7DB80D7C" w14:textId="6E840719" w:rsidR="00A3624F" w:rsidRPr="00516C1F" w:rsidRDefault="00A3624F" w:rsidP="00A3624F">
            <w:pPr>
              <w:ind w:firstLine="0"/>
              <w:rPr>
                <w:b/>
                <w:bCs/>
              </w:rPr>
            </w:pPr>
            <w:r w:rsidRPr="00516C1F">
              <w:rPr>
                <w:b/>
                <w:bCs/>
              </w:rPr>
              <w:t>Автор</w:t>
            </w:r>
          </w:p>
        </w:tc>
        <w:tc>
          <w:tcPr>
            <w:tcW w:w="1117" w:type="dxa"/>
          </w:tcPr>
          <w:p w14:paraId="27BBAB7B" w14:textId="0DE3F844" w:rsidR="00A3624F" w:rsidRPr="00516C1F" w:rsidRDefault="00A3624F" w:rsidP="00A3624F">
            <w:pPr>
              <w:ind w:firstLine="0"/>
              <w:rPr>
                <w:b/>
                <w:bCs/>
              </w:rPr>
            </w:pPr>
          </w:p>
        </w:tc>
        <w:tc>
          <w:tcPr>
            <w:tcW w:w="3909" w:type="dxa"/>
          </w:tcPr>
          <w:p w14:paraId="76589E18" w14:textId="79997ADE" w:rsidR="00A3624F" w:rsidRPr="00516C1F" w:rsidRDefault="00A3624F" w:rsidP="00A3624F">
            <w:pPr>
              <w:ind w:firstLine="0"/>
              <w:rPr>
                <w:b/>
                <w:bCs/>
              </w:rPr>
            </w:pPr>
            <w:r w:rsidRPr="00516C1F">
              <w:rPr>
                <w:b/>
                <w:bCs/>
              </w:rPr>
              <w:t>Видавець</w:t>
            </w:r>
          </w:p>
        </w:tc>
      </w:tr>
      <w:tr w:rsidR="00C4029E" w:rsidRPr="00C4029E" w14:paraId="6669C5A2" w14:textId="77777777" w:rsidTr="00D953E9">
        <w:tc>
          <w:tcPr>
            <w:tcW w:w="4188" w:type="dxa"/>
          </w:tcPr>
          <w:p w14:paraId="4991A313" w14:textId="77777777" w:rsidR="00C4029E" w:rsidRDefault="00C4029E" w:rsidP="00C4029E">
            <w:pPr>
              <w:ind w:firstLine="0"/>
              <w:jc w:val="left"/>
            </w:pPr>
            <w:r>
              <w:t>ПІБ</w:t>
            </w:r>
          </w:p>
          <w:p w14:paraId="0BBB5AD1" w14:textId="77777777" w:rsidR="00C4029E" w:rsidRDefault="00C4029E" w:rsidP="00C4029E">
            <w:pPr>
              <w:ind w:firstLine="0"/>
              <w:jc w:val="left"/>
            </w:pPr>
          </w:p>
          <w:p w14:paraId="7329DB5A" w14:textId="77777777" w:rsidR="00C4029E" w:rsidRDefault="00C4029E" w:rsidP="00C4029E">
            <w:pPr>
              <w:ind w:firstLine="0"/>
              <w:jc w:val="left"/>
            </w:pPr>
            <w:r>
              <w:t>Адреса</w:t>
            </w:r>
          </w:p>
          <w:p w14:paraId="322CC787" w14:textId="77777777" w:rsidR="00C4029E" w:rsidRDefault="00C4029E" w:rsidP="00C4029E">
            <w:pPr>
              <w:ind w:firstLine="0"/>
              <w:jc w:val="left"/>
            </w:pPr>
          </w:p>
          <w:p w14:paraId="27D10887" w14:textId="77777777" w:rsidR="00C4029E" w:rsidRDefault="00C4029E" w:rsidP="00C4029E">
            <w:pPr>
              <w:ind w:firstLine="0"/>
              <w:jc w:val="left"/>
            </w:pPr>
            <w:r>
              <w:t>E-mail:</w:t>
            </w:r>
          </w:p>
          <w:p w14:paraId="26422245" w14:textId="1940EE33" w:rsidR="00C4029E" w:rsidRPr="00C4029E" w:rsidRDefault="00C4029E" w:rsidP="00C4029E">
            <w:pPr>
              <w:ind w:firstLine="0"/>
              <w:jc w:val="left"/>
            </w:pPr>
            <w:r>
              <w:t>Тел.</w:t>
            </w:r>
          </w:p>
        </w:tc>
        <w:tc>
          <w:tcPr>
            <w:tcW w:w="1117" w:type="dxa"/>
          </w:tcPr>
          <w:p w14:paraId="522983A3" w14:textId="77777777" w:rsidR="00C4029E" w:rsidRPr="00C4029E" w:rsidRDefault="00C4029E" w:rsidP="00A3624F">
            <w:pPr>
              <w:ind w:firstLine="0"/>
            </w:pPr>
          </w:p>
        </w:tc>
        <w:tc>
          <w:tcPr>
            <w:tcW w:w="3909" w:type="dxa"/>
          </w:tcPr>
          <w:p w14:paraId="0702ACE6" w14:textId="77777777" w:rsidR="00C4029E" w:rsidRDefault="00C4029E" w:rsidP="00C4029E">
            <w:pPr>
              <w:ind w:firstLine="0"/>
              <w:jc w:val="left"/>
            </w:pPr>
            <w:r>
              <w:t xml:space="preserve">Запорізький державний </w:t>
            </w:r>
            <w:r>
              <w:br/>
              <w:t>медико-фармацевтичний університет</w:t>
            </w:r>
          </w:p>
          <w:p w14:paraId="0CAF9739" w14:textId="6A8EF670" w:rsidR="00C4029E" w:rsidRDefault="00AC67E4" w:rsidP="00C4029E">
            <w:pPr>
              <w:ind w:firstLine="0"/>
              <w:jc w:val="left"/>
            </w:pPr>
            <w:r w:rsidRPr="00AC67E4">
              <w:t>б-р Марії Примаченко</w:t>
            </w:r>
            <w:r w:rsidR="00C4029E">
              <w:t xml:space="preserve">, 26, </w:t>
            </w:r>
            <w:r w:rsidR="00C4029E">
              <w:br/>
              <w:t>69035, м. Запоріжжя</w:t>
            </w:r>
          </w:p>
          <w:p w14:paraId="47492ADE" w14:textId="77777777" w:rsidR="00C4029E" w:rsidRPr="00BB49A4" w:rsidRDefault="00C4029E" w:rsidP="00C4029E">
            <w:pPr>
              <w:ind w:firstLine="0"/>
              <w:jc w:val="left"/>
              <w:rPr>
                <w:lang w:val="en-US"/>
              </w:rPr>
            </w:pPr>
            <w:r w:rsidRPr="00BB49A4">
              <w:rPr>
                <w:lang w:val="en-US"/>
              </w:rPr>
              <w:t>E-mail:</w:t>
            </w:r>
            <w:r>
              <w:rPr>
                <w:lang w:val="uk-UA"/>
              </w:rPr>
              <w:t xml:space="preserve"> </w:t>
            </w:r>
            <w:hyperlink r:id="rId10" w:history="1">
              <w:r w:rsidRPr="00BB49A4">
                <w:rPr>
                  <w:rStyle w:val="aff"/>
                  <w:lang w:val="en-US"/>
                </w:rPr>
                <w:t>editorial@mphu.edu.ua</w:t>
              </w:r>
            </w:hyperlink>
          </w:p>
          <w:p w14:paraId="1DABE480" w14:textId="498A27FD" w:rsidR="00C4029E" w:rsidRPr="00C4029E" w:rsidRDefault="00C4029E" w:rsidP="00C4029E">
            <w:pPr>
              <w:ind w:firstLine="0"/>
              <w:jc w:val="left"/>
            </w:pPr>
            <w:r>
              <w:t xml:space="preserve">Ректор Запорізького державного </w:t>
            </w:r>
            <w:r w:rsidR="008D4BF5">
              <w:br/>
            </w:r>
            <w:r>
              <w:t xml:space="preserve">медико-фармацевтичного університету, </w:t>
            </w:r>
            <w:r>
              <w:br/>
              <w:t>професор Ю. М. Колесник</w:t>
            </w:r>
          </w:p>
        </w:tc>
      </w:tr>
      <w:tr w:rsidR="00A3624F" w:rsidRPr="00516C1F" w14:paraId="2854CC5E" w14:textId="1BBD9526" w:rsidTr="00D953E9">
        <w:tc>
          <w:tcPr>
            <w:tcW w:w="4188" w:type="dxa"/>
          </w:tcPr>
          <w:p w14:paraId="0347F85A" w14:textId="77777777" w:rsidR="00A3624F" w:rsidRPr="005B141D" w:rsidRDefault="00A3624F" w:rsidP="00A3624F">
            <w:pPr>
              <w:ind w:firstLine="0"/>
              <w:jc w:val="left"/>
            </w:pPr>
          </w:p>
        </w:tc>
        <w:tc>
          <w:tcPr>
            <w:tcW w:w="1117" w:type="dxa"/>
          </w:tcPr>
          <w:p w14:paraId="15D0307C" w14:textId="2837E48F" w:rsidR="00A3624F" w:rsidRPr="005B141D" w:rsidRDefault="00A3624F" w:rsidP="00A3624F">
            <w:pPr>
              <w:ind w:firstLine="0"/>
              <w:jc w:val="left"/>
            </w:pPr>
          </w:p>
        </w:tc>
        <w:tc>
          <w:tcPr>
            <w:tcW w:w="3909" w:type="dxa"/>
          </w:tcPr>
          <w:p w14:paraId="5521BF2C" w14:textId="77777777" w:rsidR="00A3624F" w:rsidRDefault="00A3624F" w:rsidP="00A3624F">
            <w:pPr>
              <w:ind w:firstLine="0"/>
              <w:jc w:val="left"/>
            </w:pPr>
          </w:p>
        </w:tc>
      </w:tr>
      <w:tr w:rsidR="00A3624F" w:rsidRPr="00516C1F" w14:paraId="724F8A22" w14:textId="15F865D2" w:rsidTr="00D953E9">
        <w:tc>
          <w:tcPr>
            <w:tcW w:w="4188" w:type="dxa"/>
            <w:tcBorders>
              <w:bottom w:val="single" w:sz="4" w:space="0" w:color="auto"/>
            </w:tcBorders>
          </w:tcPr>
          <w:p w14:paraId="1392DA32" w14:textId="77777777" w:rsidR="00A3624F" w:rsidRDefault="00A3624F" w:rsidP="00A3624F">
            <w:pPr>
              <w:ind w:firstLine="0"/>
              <w:jc w:val="left"/>
            </w:pPr>
          </w:p>
        </w:tc>
        <w:tc>
          <w:tcPr>
            <w:tcW w:w="1117" w:type="dxa"/>
          </w:tcPr>
          <w:p w14:paraId="373EF958" w14:textId="7B0F4339" w:rsidR="00A3624F" w:rsidRDefault="00A3624F" w:rsidP="00A3624F">
            <w:pPr>
              <w:ind w:firstLine="0"/>
              <w:jc w:val="left"/>
            </w:pPr>
          </w:p>
        </w:tc>
        <w:tc>
          <w:tcPr>
            <w:tcW w:w="3909" w:type="dxa"/>
            <w:tcBorders>
              <w:bottom w:val="single" w:sz="4" w:space="0" w:color="auto"/>
            </w:tcBorders>
          </w:tcPr>
          <w:p w14:paraId="05F06496" w14:textId="77777777" w:rsidR="00A3624F" w:rsidRDefault="00A3624F" w:rsidP="00A3624F">
            <w:pPr>
              <w:ind w:firstLine="0"/>
              <w:jc w:val="left"/>
            </w:pPr>
          </w:p>
        </w:tc>
      </w:tr>
      <w:tr w:rsidR="00A3624F" w:rsidRPr="005B141D" w14:paraId="72F7E6B6" w14:textId="09F8D14C" w:rsidTr="00D953E9">
        <w:tc>
          <w:tcPr>
            <w:tcW w:w="4188" w:type="dxa"/>
            <w:tcBorders>
              <w:top w:val="single" w:sz="4" w:space="0" w:color="auto"/>
            </w:tcBorders>
          </w:tcPr>
          <w:p w14:paraId="63E8AF3E" w14:textId="5525CCA5" w:rsidR="00A3624F" w:rsidRPr="005B141D" w:rsidRDefault="00A3624F" w:rsidP="00A3624F">
            <w:pPr>
              <w:pStyle w:val="afb"/>
              <w:jc w:val="left"/>
            </w:pPr>
            <w:r w:rsidRPr="005B141D">
              <w:t>Підпис</w:t>
            </w:r>
          </w:p>
        </w:tc>
        <w:tc>
          <w:tcPr>
            <w:tcW w:w="1117" w:type="dxa"/>
          </w:tcPr>
          <w:p w14:paraId="2EED9118" w14:textId="03C97DB8" w:rsidR="00A3624F" w:rsidRPr="005B141D" w:rsidRDefault="00A3624F" w:rsidP="00A3624F">
            <w:pPr>
              <w:pStyle w:val="afb"/>
              <w:jc w:val="left"/>
            </w:pPr>
          </w:p>
        </w:tc>
        <w:tc>
          <w:tcPr>
            <w:tcW w:w="3909" w:type="dxa"/>
            <w:tcBorders>
              <w:top w:val="single" w:sz="4" w:space="0" w:color="auto"/>
            </w:tcBorders>
          </w:tcPr>
          <w:p w14:paraId="572E7C9B" w14:textId="61E33355" w:rsidR="00A3624F" w:rsidRPr="005B141D" w:rsidRDefault="00A3624F" w:rsidP="00A3624F">
            <w:pPr>
              <w:pStyle w:val="afb"/>
              <w:jc w:val="left"/>
            </w:pPr>
            <w:r w:rsidRPr="005B141D">
              <w:t>Підпис</w:t>
            </w:r>
          </w:p>
        </w:tc>
      </w:tr>
    </w:tbl>
    <w:p w14:paraId="4FBA9ABE" w14:textId="764DD7DD" w:rsidR="0066398C" w:rsidRDefault="0066398C" w:rsidP="005B141D">
      <w:pPr>
        <w:pStyle w:val="afb"/>
        <w:jc w:val="left"/>
      </w:pPr>
    </w:p>
    <w:sectPr w:rsidR="0066398C" w:rsidSect="00166ED3"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DC4B4" w14:textId="77777777" w:rsidR="00990DA3" w:rsidRDefault="00990DA3" w:rsidP="00BF657D">
      <w:pPr>
        <w:spacing w:before="0"/>
      </w:pPr>
      <w:r>
        <w:separator/>
      </w:r>
    </w:p>
  </w:endnote>
  <w:endnote w:type="continuationSeparator" w:id="0">
    <w:p w14:paraId="00511A3F" w14:textId="77777777" w:rsidR="00990DA3" w:rsidRDefault="00990DA3" w:rsidP="00BF657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1247819"/>
      <w:docPartObj>
        <w:docPartGallery w:val="Page Numbers (Bottom of Page)"/>
        <w:docPartUnique/>
      </w:docPartObj>
    </w:sdtPr>
    <w:sdtContent>
      <w:p w14:paraId="1CFD3EA3" w14:textId="77777777" w:rsidR="005278BA" w:rsidRDefault="005278BA" w:rsidP="00BF657D">
        <w:pPr>
          <w:pStyle w:val="af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6010329"/>
      <w:docPartObj>
        <w:docPartGallery w:val="Page Numbers (Bottom of Page)"/>
        <w:docPartUnique/>
      </w:docPartObj>
    </w:sdtPr>
    <w:sdtContent>
      <w:p w14:paraId="21DFFF88" w14:textId="77777777" w:rsidR="005278BA" w:rsidRDefault="005278BA" w:rsidP="000C41EE">
        <w:pPr>
          <w:pStyle w:val="af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BE5BE" w14:textId="77777777" w:rsidR="00990DA3" w:rsidRDefault="00990DA3" w:rsidP="00BF657D">
      <w:pPr>
        <w:spacing w:before="0"/>
      </w:pPr>
      <w:r>
        <w:separator/>
      </w:r>
    </w:p>
  </w:footnote>
  <w:footnote w:type="continuationSeparator" w:id="0">
    <w:p w14:paraId="0AC7FE2B" w14:textId="77777777" w:rsidR="00990DA3" w:rsidRDefault="00990DA3" w:rsidP="00BF657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B80B9" w14:textId="77777777" w:rsidR="005278BA" w:rsidRPr="000C41EE" w:rsidRDefault="005278BA" w:rsidP="00CB3367">
    <w:pPr>
      <w:pStyle w:val="aff0"/>
      <w:ind w:firstLine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2585B18"/>
    <w:multiLevelType w:val="hybridMultilevel"/>
    <w:tmpl w:val="60C4D85C"/>
    <w:lvl w:ilvl="0" w:tplc="8CD06AB6">
      <w:start w:val="1"/>
      <w:numFmt w:val="decimal"/>
      <w:pStyle w:val="a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3BB37C79"/>
    <w:multiLevelType w:val="hybridMultilevel"/>
    <w:tmpl w:val="F5E03206"/>
    <w:lvl w:ilvl="0" w:tplc="99A2435E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223967">
    <w:abstractNumId w:val="0"/>
  </w:num>
  <w:num w:numId="2" w16cid:durableId="1189492923">
    <w:abstractNumId w:val="1"/>
    <w:lvlOverride w:ilvl="0">
      <w:startOverride w:val="1"/>
    </w:lvlOverride>
  </w:num>
  <w:num w:numId="3" w16cid:durableId="1401320812">
    <w:abstractNumId w:val="0"/>
  </w:num>
  <w:num w:numId="4" w16cid:durableId="191897245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59"/>
    <w:rsid w:val="000021EF"/>
    <w:rsid w:val="000132F3"/>
    <w:rsid w:val="00017835"/>
    <w:rsid w:val="00017AF0"/>
    <w:rsid w:val="00020D76"/>
    <w:rsid w:val="00022E8A"/>
    <w:rsid w:val="000236A6"/>
    <w:rsid w:val="00023C89"/>
    <w:rsid w:val="000241B2"/>
    <w:rsid w:val="000342B9"/>
    <w:rsid w:val="00036A7E"/>
    <w:rsid w:val="00040876"/>
    <w:rsid w:val="0004227C"/>
    <w:rsid w:val="00044A27"/>
    <w:rsid w:val="000647DD"/>
    <w:rsid w:val="00072232"/>
    <w:rsid w:val="00074DDA"/>
    <w:rsid w:val="00076E0B"/>
    <w:rsid w:val="0008023E"/>
    <w:rsid w:val="00080A1B"/>
    <w:rsid w:val="00083FD8"/>
    <w:rsid w:val="00086F6B"/>
    <w:rsid w:val="00087527"/>
    <w:rsid w:val="00087F92"/>
    <w:rsid w:val="000910F9"/>
    <w:rsid w:val="00092A14"/>
    <w:rsid w:val="00097BF5"/>
    <w:rsid w:val="000B04E8"/>
    <w:rsid w:val="000B2814"/>
    <w:rsid w:val="000B3FEB"/>
    <w:rsid w:val="000B40A1"/>
    <w:rsid w:val="000C208D"/>
    <w:rsid w:val="000C41EE"/>
    <w:rsid w:val="000D2EAE"/>
    <w:rsid w:val="000D5E14"/>
    <w:rsid w:val="000D7D80"/>
    <w:rsid w:val="000E1E35"/>
    <w:rsid w:val="000E2BC1"/>
    <w:rsid w:val="000F7068"/>
    <w:rsid w:val="001043F0"/>
    <w:rsid w:val="00121B96"/>
    <w:rsid w:val="00122BBB"/>
    <w:rsid w:val="001249F9"/>
    <w:rsid w:val="00140C49"/>
    <w:rsid w:val="001418B0"/>
    <w:rsid w:val="00144E34"/>
    <w:rsid w:val="00145936"/>
    <w:rsid w:val="00146006"/>
    <w:rsid w:val="0015126A"/>
    <w:rsid w:val="00152C87"/>
    <w:rsid w:val="00156961"/>
    <w:rsid w:val="001601AA"/>
    <w:rsid w:val="00164268"/>
    <w:rsid w:val="00164DB3"/>
    <w:rsid w:val="00166ED3"/>
    <w:rsid w:val="001671A9"/>
    <w:rsid w:val="0017285B"/>
    <w:rsid w:val="00183640"/>
    <w:rsid w:val="00184CE4"/>
    <w:rsid w:val="00187337"/>
    <w:rsid w:val="001913E6"/>
    <w:rsid w:val="001933BB"/>
    <w:rsid w:val="001A6E8C"/>
    <w:rsid w:val="001A7919"/>
    <w:rsid w:val="001B3A61"/>
    <w:rsid w:val="001C36E1"/>
    <w:rsid w:val="001D7175"/>
    <w:rsid w:val="001F21D2"/>
    <w:rsid w:val="00201FD7"/>
    <w:rsid w:val="002027F7"/>
    <w:rsid w:val="002070CE"/>
    <w:rsid w:val="00211942"/>
    <w:rsid w:val="00214E4D"/>
    <w:rsid w:val="00216E3B"/>
    <w:rsid w:val="002241E4"/>
    <w:rsid w:val="00224284"/>
    <w:rsid w:val="00224AE7"/>
    <w:rsid w:val="00225DF4"/>
    <w:rsid w:val="0023105B"/>
    <w:rsid w:val="00231A68"/>
    <w:rsid w:val="0023325C"/>
    <w:rsid w:val="00236988"/>
    <w:rsid w:val="00237296"/>
    <w:rsid w:val="002403B9"/>
    <w:rsid w:val="00241084"/>
    <w:rsid w:val="00244FD1"/>
    <w:rsid w:val="00245525"/>
    <w:rsid w:val="00255370"/>
    <w:rsid w:val="00257D87"/>
    <w:rsid w:val="002603EE"/>
    <w:rsid w:val="002734EC"/>
    <w:rsid w:val="002911A2"/>
    <w:rsid w:val="002916CE"/>
    <w:rsid w:val="00292536"/>
    <w:rsid w:val="002A1058"/>
    <w:rsid w:val="002A33CE"/>
    <w:rsid w:val="002B461B"/>
    <w:rsid w:val="002B4776"/>
    <w:rsid w:val="002C02C3"/>
    <w:rsid w:val="002C0BCA"/>
    <w:rsid w:val="002C1057"/>
    <w:rsid w:val="002C57BC"/>
    <w:rsid w:val="002D1588"/>
    <w:rsid w:val="002D1FF9"/>
    <w:rsid w:val="002D6C50"/>
    <w:rsid w:val="002E63B2"/>
    <w:rsid w:val="002F2274"/>
    <w:rsid w:val="002F26C5"/>
    <w:rsid w:val="002F6B4A"/>
    <w:rsid w:val="00302E4B"/>
    <w:rsid w:val="00303169"/>
    <w:rsid w:val="003179FF"/>
    <w:rsid w:val="00320F7C"/>
    <w:rsid w:val="003224E6"/>
    <w:rsid w:val="00324E5E"/>
    <w:rsid w:val="00327C01"/>
    <w:rsid w:val="00333719"/>
    <w:rsid w:val="0033441D"/>
    <w:rsid w:val="003348B8"/>
    <w:rsid w:val="003416A4"/>
    <w:rsid w:val="00342566"/>
    <w:rsid w:val="0035250C"/>
    <w:rsid w:val="003570FB"/>
    <w:rsid w:val="0035731A"/>
    <w:rsid w:val="00370B82"/>
    <w:rsid w:val="00377D5A"/>
    <w:rsid w:val="00377F94"/>
    <w:rsid w:val="00381460"/>
    <w:rsid w:val="003979B4"/>
    <w:rsid w:val="003A1604"/>
    <w:rsid w:val="003A1626"/>
    <w:rsid w:val="003A1C10"/>
    <w:rsid w:val="003B1AC4"/>
    <w:rsid w:val="003B4E89"/>
    <w:rsid w:val="003C6612"/>
    <w:rsid w:val="003E1D75"/>
    <w:rsid w:val="003F024E"/>
    <w:rsid w:val="003F4CD7"/>
    <w:rsid w:val="00410AE2"/>
    <w:rsid w:val="0041380A"/>
    <w:rsid w:val="00414127"/>
    <w:rsid w:val="00416D9E"/>
    <w:rsid w:val="00422733"/>
    <w:rsid w:val="004250A9"/>
    <w:rsid w:val="004302FA"/>
    <w:rsid w:val="00430A42"/>
    <w:rsid w:val="00435779"/>
    <w:rsid w:val="004363BE"/>
    <w:rsid w:val="00437AB6"/>
    <w:rsid w:val="004549F7"/>
    <w:rsid w:val="00454F23"/>
    <w:rsid w:val="00455CA3"/>
    <w:rsid w:val="0046408D"/>
    <w:rsid w:val="0047392D"/>
    <w:rsid w:val="00474792"/>
    <w:rsid w:val="00480A5A"/>
    <w:rsid w:val="0048657F"/>
    <w:rsid w:val="00486C5C"/>
    <w:rsid w:val="00490978"/>
    <w:rsid w:val="004A1950"/>
    <w:rsid w:val="004C366C"/>
    <w:rsid w:val="004C5A17"/>
    <w:rsid w:val="004C6BF0"/>
    <w:rsid w:val="004F5F8E"/>
    <w:rsid w:val="004F7D5C"/>
    <w:rsid w:val="00507F34"/>
    <w:rsid w:val="00511499"/>
    <w:rsid w:val="00514507"/>
    <w:rsid w:val="00516C1F"/>
    <w:rsid w:val="00525556"/>
    <w:rsid w:val="0052671E"/>
    <w:rsid w:val="00526C41"/>
    <w:rsid w:val="005278BA"/>
    <w:rsid w:val="005306BD"/>
    <w:rsid w:val="005313B8"/>
    <w:rsid w:val="00535C6A"/>
    <w:rsid w:val="005443BB"/>
    <w:rsid w:val="005535B2"/>
    <w:rsid w:val="005559B0"/>
    <w:rsid w:val="00555C38"/>
    <w:rsid w:val="00557B91"/>
    <w:rsid w:val="005654D9"/>
    <w:rsid w:val="00571D93"/>
    <w:rsid w:val="00575901"/>
    <w:rsid w:val="005862DE"/>
    <w:rsid w:val="00593263"/>
    <w:rsid w:val="00596964"/>
    <w:rsid w:val="005A057D"/>
    <w:rsid w:val="005A060D"/>
    <w:rsid w:val="005A1538"/>
    <w:rsid w:val="005A2D20"/>
    <w:rsid w:val="005A50CE"/>
    <w:rsid w:val="005A5877"/>
    <w:rsid w:val="005B10D6"/>
    <w:rsid w:val="005B141D"/>
    <w:rsid w:val="005B5183"/>
    <w:rsid w:val="005C3081"/>
    <w:rsid w:val="005C3937"/>
    <w:rsid w:val="005D08C5"/>
    <w:rsid w:val="005D76AB"/>
    <w:rsid w:val="005E310E"/>
    <w:rsid w:val="005E5C08"/>
    <w:rsid w:val="005E7C27"/>
    <w:rsid w:val="005F0A6E"/>
    <w:rsid w:val="005F2481"/>
    <w:rsid w:val="005F5BA6"/>
    <w:rsid w:val="00603355"/>
    <w:rsid w:val="00603D18"/>
    <w:rsid w:val="00603FC2"/>
    <w:rsid w:val="00605F97"/>
    <w:rsid w:val="00611F36"/>
    <w:rsid w:val="006174F0"/>
    <w:rsid w:val="00625ED7"/>
    <w:rsid w:val="006263E8"/>
    <w:rsid w:val="0063726F"/>
    <w:rsid w:val="00647015"/>
    <w:rsid w:val="006536FE"/>
    <w:rsid w:val="0066398C"/>
    <w:rsid w:val="00670619"/>
    <w:rsid w:val="00671BDA"/>
    <w:rsid w:val="006726F8"/>
    <w:rsid w:val="00672D2D"/>
    <w:rsid w:val="00673059"/>
    <w:rsid w:val="00674E15"/>
    <w:rsid w:val="00675112"/>
    <w:rsid w:val="00684443"/>
    <w:rsid w:val="00686144"/>
    <w:rsid w:val="00691461"/>
    <w:rsid w:val="00691562"/>
    <w:rsid w:val="006A2919"/>
    <w:rsid w:val="006B148D"/>
    <w:rsid w:val="006B6068"/>
    <w:rsid w:val="006C6CAB"/>
    <w:rsid w:val="006F1300"/>
    <w:rsid w:val="006F392F"/>
    <w:rsid w:val="006F7763"/>
    <w:rsid w:val="00702DFA"/>
    <w:rsid w:val="00714601"/>
    <w:rsid w:val="007319BA"/>
    <w:rsid w:val="007352B8"/>
    <w:rsid w:val="007420FE"/>
    <w:rsid w:val="007463BC"/>
    <w:rsid w:val="007466E9"/>
    <w:rsid w:val="0074678B"/>
    <w:rsid w:val="00747255"/>
    <w:rsid w:val="00751C6B"/>
    <w:rsid w:val="00753143"/>
    <w:rsid w:val="00755086"/>
    <w:rsid w:val="00763A3E"/>
    <w:rsid w:val="007702F9"/>
    <w:rsid w:val="00772A7C"/>
    <w:rsid w:val="007846B6"/>
    <w:rsid w:val="00787B86"/>
    <w:rsid w:val="0079014B"/>
    <w:rsid w:val="00790615"/>
    <w:rsid w:val="007929E2"/>
    <w:rsid w:val="00794B7B"/>
    <w:rsid w:val="007954A6"/>
    <w:rsid w:val="00797659"/>
    <w:rsid w:val="007B1ACB"/>
    <w:rsid w:val="007B1EF0"/>
    <w:rsid w:val="007B224E"/>
    <w:rsid w:val="007B5487"/>
    <w:rsid w:val="007B5DE5"/>
    <w:rsid w:val="007C219B"/>
    <w:rsid w:val="007C5CF8"/>
    <w:rsid w:val="007D0AC9"/>
    <w:rsid w:val="007D266C"/>
    <w:rsid w:val="007D57F0"/>
    <w:rsid w:val="007E5993"/>
    <w:rsid w:val="008028FB"/>
    <w:rsid w:val="00811D6D"/>
    <w:rsid w:val="00813F2B"/>
    <w:rsid w:val="00814D71"/>
    <w:rsid w:val="00815E46"/>
    <w:rsid w:val="008166A2"/>
    <w:rsid w:val="008216D3"/>
    <w:rsid w:val="0082495A"/>
    <w:rsid w:val="008252A0"/>
    <w:rsid w:val="00834752"/>
    <w:rsid w:val="00834D25"/>
    <w:rsid w:val="008356EB"/>
    <w:rsid w:val="00841CFA"/>
    <w:rsid w:val="00843313"/>
    <w:rsid w:val="008460EF"/>
    <w:rsid w:val="008475D5"/>
    <w:rsid w:val="0085550C"/>
    <w:rsid w:val="008560D0"/>
    <w:rsid w:val="0085726A"/>
    <w:rsid w:val="0086677C"/>
    <w:rsid w:val="00866871"/>
    <w:rsid w:val="00870ED5"/>
    <w:rsid w:val="008731BF"/>
    <w:rsid w:val="00874595"/>
    <w:rsid w:val="008805DD"/>
    <w:rsid w:val="00885F4F"/>
    <w:rsid w:val="00887E11"/>
    <w:rsid w:val="008A1659"/>
    <w:rsid w:val="008A31FD"/>
    <w:rsid w:val="008B27D2"/>
    <w:rsid w:val="008B4848"/>
    <w:rsid w:val="008D04F4"/>
    <w:rsid w:val="008D4BF5"/>
    <w:rsid w:val="008F6F66"/>
    <w:rsid w:val="009007D1"/>
    <w:rsid w:val="00901164"/>
    <w:rsid w:val="009020B6"/>
    <w:rsid w:val="009021F7"/>
    <w:rsid w:val="00902FCE"/>
    <w:rsid w:val="00904D1D"/>
    <w:rsid w:val="00911DE4"/>
    <w:rsid w:val="0092278B"/>
    <w:rsid w:val="00932F76"/>
    <w:rsid w:val="009400D2"/>
    <w:rsid w:val="009464DD"/>
    <w:rsid w:val="00951811"/>
    <w:rsid w:val="00954610"/>
    <w:rsid w:val="00962CDB"/>
    <w:rsid w:val="00973BE5"/>
    <w:rsid w:val="00976D58"/>
    <w:rsid w:val="00980964"/>
    <w:rsid w:val="009851AB"/>
    <w:rsid w:val="00990DA3"/>
    <w:rsid w:val="009C4627"/>
    <w:rsid w:val="009C6D0A"/>
    <w:rsid w:val="009D0452"/>
    <w:rsid w:val="009D614F"/>
    <w:rsid w:val="009D709B"/>
    <w:rsid w:val="009E288C"/>
    <w:rsid w:val="009E4358"/>
    <w:rsid w:val="009E6DE6"/>
    <w:rsid w:val="009F0712"/>
    <w:rsid w:val="009F0B0C"/>
    <w:rsid w:val="009F2520"/>
    <w:rsid w:val="00A1229A"/>
    <w:rsid w:val="00A24047"/>
    <w:rsid w:val="00A24523"/>
    <w:rsid w:val="00A33664"/>
    <w:rsid w:val="00A3624F"/>
    <w:rsid w:val="00A43CEA"/>
    <w:rsid w:val="00A46850"/>
    <w:rsid w:val="00A514EB"/>
    <w:rsid w:val="00A527D4"/>
    <w:rsid w:val="00A52BAB"/>
    <w:rsid w:val="00A530F6"/>
    <w:rsid w:val="00A569F0"/>
    <w:rsid w:val="00A62DC6"/>
    <w:rsid w:val="00A63C0B"/>
    <w:rsid w:val="00A64F19"/>
    <w:rsid w:val="00A66B55"/>
    <w:rsid w:val="00A7011A"/>
    <w:rsid w:val="00A7311E"/>
    <w:rsid w:val="00A73603"/>
    <w:rsid w:val="00A84598"/>
    <w:rsid w:val="00A97F62"/>
    <w:rsid w:val="00AA0D90"/>
    <w:rsid w:val="00AA6EAB"/>
    <w:rsid w:val="00AB0EF9"/>
    <w:rsid w:val="00AB21AA"/>
    <w:rsid w:val="00AB5175"/>
    <w:rsid w:val="00AC3E31"/>
    <w:rsid w:val="00AC5F21"/>
    <w:rsid w:val="00AC67E4"/>
    <w:rsid w:val="00AE3017"/>
    <w:rsid w:val="00AE5AB9"/>
    <w:rsid w:val="00AE7353"/>
    <w:rsid w:val="00B02A0F"/>
    <w:rsid w:val="00B118DE"/>
    <w:rsid w:val="00B11AB9"/>
    <w:rsid w:val="00B143F0"/>
    <w:rsid w:val="00B16984"/>
    <w:rsid w:val="00B20392"/>
    <w:rsid w:val="00B21503"/>
    <w:rsid w:val="00B320FC"/>
    <w:rsid w:val="00B32D9E"/>
    <w:rsid w:val="00B417C9"/>
    <w:rsid w:val="00B46227"/>
    <w:rsid w:val="00B5798F"/>
    <w:rsid w:val="00B6436C"/>
    <w:rsid w:val="00B77E79"/>
    <w:rsid w:val="00B8080F"/>
    <w:rsid w:val="00B90CEC"/>
    <w:rsid w:val="00B90ECE"/>
    <w:rsid w:val="00B92463"/>
    <w:rsid w:val="00B93061"/>
    <w:rsid w:val="00B95995"/>
    <w:rsid w:val="00BA228B"/>
    <w:rsid w:val="00BB49A4"/>
    <w:rsid w:val="00BB51FF"/>
    <w:rsid w:val="00BB67C8"/>
    <w:rsid w:val="00BD0AB3"/>
    <w:rsid w:val="00BD0AEA"/>
    <w:rsid w:val="00BE1FB7"/>
    <w:rsid w:val="00BF066B"/>
    <w:rsid w:val="00BF657D"/>
    <w:rsid w:val="00C007E2"/>
    <w:rsid w:val="00C02AED"/>
    <w:rsid w:val="00C06989"/>
    <w:rsid w:val="00C2342D"/>
    <w:rsid w:val="00C23665"/>
    <w:rsid w:val="00C2565A"/>
    <w:rsid w:val="00C26486"/>
    <w:rsid w:val="00C26785"/>
    <w:rsid w:val="00C33664"/>
    <w:rsid w:val="00C36496"/>
    <w:rsid w:val="00C4029E"/>
    <w:rsid w:val="00C4790A"/>
    <w:rsid w:val="00C503AC"/>
    <w:rsid w:val="00C51059"/>
    <w:rsid w:val="00C56F61"/>
    <w:rsid w:val="00C6136C"/>
    <w:rsid w:val="00C62B77"/>
    <w:rsid w:val="00C64F20"/>
    <w:rsid w:val="00C77060"/>
    <w:rsid w:val="00C8496E"/>
    <w:rsid w:val="00C869A0"/>
    <w:rsid w:val="00C92B09"/>
    <w:rsid w:val="00C9487E"/>
    <w:rsid w:val="00C95ADB"/>
    <w:rsid w:val="00CA4AD6"/>
    <w:rsid w:val="00CB0934"/>
    <w:rsid w:val="00CB3367"/>
    <w:rsid w:val="00CB4399"/>
    <w:rsid w:val="00CC7761"/>
    <w:rsid w:val="00CD4223"/>
    <w:rsid w:val="00CE0A26"/>
    <w:rsid w:val="00CE0B2F"/>
    <w:rsid w:val="00CE1CB5"/>
    <w:rsid w:val="00CE1F86"/>
    <w:rsid w:val="00CE5445"/>
    <w:rsid w:val="00CF0547"/>
    <w:rsid w:val="00CF3F5D"/>
    <w:rsid w:val="00D0090E"/>
    <w:rsid w:val="00D0610F"/>
    <w:rsid w:val="00D1021F"/>
    <w:rsid w:val="00D11FBD"/>
    <w:rsid w:val="00D15116"/>
    <w:rsid w:val="00D15B7A"/>
    <w:rsid w:val="00D20532"/>
    <w:rsid w:val="00D223B6"/>
    <w:rsid w:val="00D34EEF"/>
    <w:rsid w:val="00D37549"/>
    <w:rsid w:val="00D45D99"/>
    <w:rsid w:val="00D55C16"/>
    <w:rsid w:val="00D56228"/>
    <w:rsid w:val="00D65F4D"/>
    <w:rsid w:val="00D7276E"/>
    <w:rsid w:val="00D72F74"/>
    <w:rsid w:val="00D74DA8"/>
    <w:rsid w:val="00D80393"/>
    <w:rsid w:val="00D82B3A"/>
    <w:rsid w:val="00D84C72"/>
    <w:rsid w:val="00D851A1"/>
    <w:rsid w:val="00D953E9"/>
    <w:rsid w:val="00DA04F4"/>
    <w:rsid w:val="00DA2DF1"/>
    <w:rsid w:val="00DA33A8"/>
    <w:rsid w:val="00DA4FEA"/>
    <w:rsid w:val="00DA6FB5"/>
    <w:rsid w:val="00DB10B6"/>
    <w:rsid w:val="00DB2F3C"/>
    <w:rsid w:val="00DB4D6F"/>
    <w:rsid w:val="00DC6244"/>
    <w:rsid w:val="00DC63AB"/>
    <w:rsid w:val="00DD0EA6"/>
    <w:rsid w:val="00DD13B6"/>
    <w:rsid w:val="00DD1D2B"/>
    <w:rsid w:val="00DD1D96"/>
    <w:rsid w:val="00DE0806"/>
    <w:rsid w:val="00DE1293"/>
    <w:rsid w:val="00E07636"/>
    <w:rsid w:val="00E211BB"/>
    <w:rsid w:val="00E2210D"/>
    <w:rsid w:val="00E317B2"/>
    <w:rsid w:val="00E342E9"/>
    <w:rsid w:val="00E3579E"/>
    <w:rsid w:val="00E413E7"/>
    <w:rsid w:val="00E5027C"/>
    <w:rsid w:val="00E50E24"/>
    <w:rsid w:val="00E52A56"/>
    <w:rsid w:val="00E54951"/>
    <w:rsid w:val="00E55FD8"/>
    <w:rsid w:val="00E57285"/>
    <w:rsid w:val="00E666E7"/>
    <w:rsid w:val="00E74E62"/>
    <w:rsid w:val="00E85460"/>
    <w:rsid w:val="00E902F4"/>
    <w:rsid w:val="00E949A4"/>
    <w:rsid w:val="00EA1AF4"/>
    <w:rsid w:val="00EA2F9D"/>
    <w:rsid w:val="00EA6E53"/>
    <w:rsid w:val="00EC06AD"/>
    <w:rsid w:val="00EC1638"/>
    <w:rsid w:val="00EC289C"/>
    <w:rsid w:val="00EC2CD2"/>
    <w:rsid w:val="00EC4CC3"/>
    <w:rsid w:val="00ED3BB4"/>
    <w:rsid w:val="00ED51F2"/>
    <w:rsid w:val="00ED7515"/>
    <w:rsid w:val="00ED7B1A"/>
    <w:rsid w:val="00EE1BE9"/>
    <w:rsid w:val="00EF2D5A"/>
    <w:rsid w:val="00F01705"/>
    <w:rsid w:val="00F02BEF"/>
    <w:rsid w:val="00F14CD6"/>
    <w:rsid w:val="00F16724"/>
    <w:rsid w:val="00F17B56"/>
    <w:rsid w:val="00F2010B"/>
    <w:rsid w:val="00F33AC6"/>
    <w:rsid w:val="00F41958"/>
    <w:rsid w:val="00F42D90"/>
    <w:rsid w:val="00F43D21"/>
    <w:rsid w:val="00F50403"/>
    <w:rsid w:val="00F63F96"/>
    <w:rsid w:val="00F700D2"/>
    <w:rsid w:val="00F759E2"/>
    <w:rsid w:val="00F75A8D"/>
    <w:rsid w:val="00F763FA"/>
    <w:rsid w:val="00F76CA5"/>
    <w:rsid w:val="00F8121D"/>
    <w:rsid w:val="00F84E21"/>
    <w:rsid w:val="00F94B71"/>
    <w:rsid w:val="00F95818"/>
    <w:rsid w:val="00FA205D"/>
    <w:rsid w:val="00FA297A"/>
    <w:rsid w:val="00FB0C77"/>
    <w:rsid w:val="00FB1A53"/>
    <w:rsid w:val="00FB77C7"/>
    <w:rsid w:val="00FE46DC"/>
    <w:rsid w:val="00FF2957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62A5A"/>
  <w15:chartTrackingRefBased/>
  <w15:docId w15:val="{B894A38D-E357-41B5-8621-42179211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342E9"/>
    <w:pPr>
      <w:spacing w:before="120" w:after="0" w:line="240" w:lineRule="auto"/>
      <w:ind w:firstLine="709"/>
      <w:jc w:val="both"/>
    </w:pPr>
    <w:rPr>
      <w:rFonts w:ascii="Times New Roman" w:hAnsi="Times New Roman" w:cs="Times New Roman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B2F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link w:val="20"/>
    <w:qFormat/>
    <w:rsid w:val="00DB2F3C"/>
    <w:pPr>
      <w:spacing w:before="100" w:beforeAutospacing="1" w:after="100" w:afterAutospacing="1"/>
      <w:outlineLvl w:val="1"/>
    </w:pPr>
    <w:rPr>
      <w:b/>
      <w:bCs/>
      <w:sz w:val="36"/>
      <w:szCs w:val="36"/>
      <w:lang w:bidi="he-IL"/>
    </w:rPr>
  </w:style>
  <w:style w:type="paragraph" w:styleId="3">
    <w:name w:val="heading 3"/>
    <w:basedOn w:val="a1"/>
    <w:next w:val="a1"/>
    <w:link w:val="30"/>
    <w:qFormat/>
    <w:rsid w:val="00DB2F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30">
    <w:name w:val="130"/>
    <w:next w:val="a1"/>
    <w:qFormat/>
    <w:rsid w:val="0017285B"/>
    <w:pPr>
      <w:keepNext/>
      <w:shd w:val="clear" w:color="auto" w:fill="DEEAF6" w:themeFill="accent1" w:themeFillTint="33"/>
      <w:spacing w:before="240" w:after="0" w:line="360" w:lineRule="auto"/>
    </w:pPr>
    <w:rPr>
      <w:rFonts w:ascii="Times New Roman" w:eastAsia="MS Mincho" w:hAnsi="Times New Roman" w:cs="Times New Roman"/>
      <w:b/>
      <w:color w:val="002060"/>
      <w:sz w:val="28"/>
      <w:szCs w:val="28"/>
      <w:lang w:val="uk-UA" w:eastAsia="ru-RU"/>
    </w:rPr>
  </w:style>
  <w:style w:type="paragraph" w:customStyle="1" w:styleId="130line">
    <w:name w:val="130_line"/>
    <w:basedOn w:val="130"/>
    <w:qFormat/>
    <w:rsid w:val="009C4627"/>
    <w:pPr>
      <w:pBdr>
        <w:top w:val="single" w:sz="4" w:space="1" w:color="auto"/>
      </w:pBdr>
    </w:pPr>
  </w:style>
  <w:style w:type="paragraph" w:customStyle="1" w:styleId="131">
    <w:name w:val="131"/>
    <w:qFormat/>
    <w:rsid w:val="00DB2F3C"/>
    <w:pPr>
      <w:spacing w:after="0" w:line="360" w:lineRule="auto"/>
    </w:pPr>
    <w:rPr>
      <w:rFonts w:ascii="Times New Roman" w:eastAsia="MS Mincho" w:hAnsi="Times New Roman" w:cs="Times New Roman"/>
      <w:sz w:val="28"/>
      <w:szCs w:val="28"/>
      <w:lang w:val="uk-UA" w:eastAsia="ru-RU"/>
    </w:rPr>
  </w:style>
  <w:style w:type="paragraph" w:customStyle="1" w:styleId="132">
    <w:name w:val="132"/>
    <w:basedOn w:val="131"/>
    <w:qFormat/>
    <w:rsid w:val="00DB2F3C"/>
    <w:pPr>
      <w:pBdr>
        <w:top w:val="single" w:sz="4" w:space="1" w:color="auto"/>
      </w:pBdr>
      <w:spacing w:before="240"/>
    </w:pPr>
    <w:rPr>
      <w:lang w:val="ru-RU"/>
    </w:rPr>
  </w:style>
  <w:style w:type="paragraph" w:customStyle="1" w:styleId="nazva">
    <w:name w:val="nazva"/>
    <w:next w:val="a1"/>
    <w:qFormat/>
    <w:rsid w:val="009C4627"/>
    <w:pPr>
      <w:pBdr>
        <w:top w:val="single" w:sz="4" w:space="1" w:color="auto"/>
      </w:pBdr>
      <w:shd w:val="clear" w:color="auto" w:fill="D1B2E8"/>
      <w:spacing w:before="240" w:after="0" w:line="360" w:lineRule="auto"/>
      <w:jc w:val="both"/>
    </w:pPr>
    <w:rPr>
      <w:rFonts w:ascii="Times New Roman" w:hAnsi="Times New Roman" w:cs="Times New Roman"/>
      <w:b/>
      <w:color w:val="7030A0"/>
      <w:sz w:val="28"/>
      <w:szCs w:val="28"/>
      <w:lang w:val="uk-UA" w:eastAsia="ru-RU"/>
    </w:rPr>
  </w:style>
  <w:style w:type="paragraph" w:customStyle="1" w:styleId="ris">
    <w:name w:val="ris"/>
    <w:qFormat/>
    <w:rsid w:val="00224284"/>
    <w:pPr>
      <w:spacing w:after="0" w:line="360" w:lineRule="auto"/>
      <w:jc w:val="center"/>
    </w:pPr>
    <w:rPr>
      <w:rFonts w:ascii="Times New Roman" w:eastAsia="MS Mincho" w:hAnsi="Times New Roman" w:cs="Times New Roman"/>
      <w:sz w:val="28"/>
      <w:szCs w:val="24"/>
      <w:lang w:val="uk-UA" w:eastAsia="ru-RU"/>
    </w:rPr>
  </w:style>
  <w:style w:type="paragraph" w:customStyle="1" w:styleId="tecst">
    <w:name w:val="tecst"/>
    <w:qFormat/>
    <w:rsid w:val="00224284"/>
    <w:pPr>
      <w:spacing w:before="240" w:after="0" w:line="360" w:lineRule="auto"/>
      <w:jc w:val="both"/>
    </w:pPr>
    <w:rPr>
      <w:rFonts w:ascii="Times New Roman" w:eastAsia="MS Mincho" w:hAnsi="Times New Roman" w:cs="Times New Roman"/>
      <w:sz w:val="28"/>
      <w:szCs w:val="24"/>
      <w:lang w:val="uk-UA" w:eastAsia="ru-RU"/>
    </w:rPr>
  </w:style>
  <w:style w:type="paragraph" w:customStyle="1" w:styleId="tecst1">
    <w:name w:val="tecst_1"/>
    <w:basedOn w:val="tecst"/>
    <w:qFormat/>
    <w:rsid w:val="00224284"/>
    <w:pPr>
      <w:shd w:val="clear" w:color="auto" w:fill="FFF2CC" w:themeFill="accent4" w:themeFillTint="33"/>
      <w:spacing w:before="0"/>
    </w:pPr>
  </w:style>
  <w:style w:type="paragraph" w:customStyle="1" w:styleId="a5">
    <w:name w:val="автор"/>
    <w:basedOn w:val="a1"/>
    <w:qFormat/>
    <w:rsid w:val="00DB2F3C"/>
    <w:pPr>
      <w:spacing w:before="240" w:line="360" w:lineRule="auto"/>
    </w:pPr>
    <w:rPr>
      <w:rFonts w:eastAsia="MS Mincho"/>
      <w:sz w:val="28"/>
      <w:szCs w:val="28"/>
      <w:lang w:val="uk-UA"/>
    </w:rPr>
  </w:style>
  <w:style w:type="character" w:customStyle="1" w:styleId="a6">
    <w:name w:val="верхний_индекс"/>
    <w:rsid w:val="00DB2F3C"/>
    <w:rPr>
      <w:vertAlign w:val="superscript"/>
      <w:lang w:val="ru-RU"/>
    </w:rPr>
  </w:style>
  <w:style w:type="paragraph" w:customStyle="1" w:styleId="a7">
    <w:name w:val="заведение"/>
    <w:basedOn w:val="a1"/>
    <w:qFormat/>
    <w:rsid w:val="00DB2F3C"/>
    <w:pPr>
      <w:pBdr>
        <w:bottom w:val="single" w:sz="4" w:space="1" w:color="auto"/>
      </w:pBdr>
      <w:spacing w:line="360" w:lineRule="auto"/>
    </w:pPr>
    <w:rPr>
      <w:rFonts w:eastAsia="MS Mincho"/>
      <w:sz w:val="28"/>
      <w:szCs w:val="28"/>
      <w:lang w:val="uk-UA"/>
    </w:rPr>
  </w:style>
  <w:style w:type="character" w:customStyle="1" w:styleId="10">
    <w:name w:val="Заголовок 1 Знак"/>
    <w:basedOn w:val="a2"/>
    <w:link w:val="1"/>
    <w:rsid w:val="00DB2F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DB2F3C"/>
    <w:rPr>
      <w:rFonts w:ascii="Times New Roman" w:eastAsia="Times New Roman" w:hAnsi="Times New Roman" w:cs="Times New Roman"/>
      <w:b/>
      <w:bCs/>
      <w:sz w:val="36"/>
      <w:szCs w:val="36"/>
      <w:lang w:eastAsia="ru-RU" w:bidi="he-IL"/>
    </w:rPr>
  </w:style>
  <w:style w:type="character" w:customStyle="1" w:styleId="30">
    <w:name w:val="Заголовок 3 Знак"/>
    <w:basedOn w:val="a2"/>
    <w:link w:val="3"/>
    <w:rsid w:val="00DB2F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8">
    <w:name w:val="ключевые"/>
    <w:basedOn w:val="a1"/>
    <w:qFormat/>
    <w:rsid w:val="00DB2F3C"/>
    <w:pPr>
      <w:spacing w:after="240" w:line="360" w:lineRule="auto"/>
    </w:pPr>
    <w:rPr>
      <w:rFonts w:eastAsia="MS Mincho"/>
      <w:sz w:val="28"/>
      <w:lang w:val="uk-UA" w:eastAsia="en-US"/>
    </w:rPr>
  </w:style>
  <w:style w:type="character" w:customStyle="1" w:styleId="a9">
    <w:name w:val="курсив"/>
    <w:qFormat/>
    <w:rsid w:val="00C503AC"/>
    <w:rPr>
      <w:i/>
      <w:color w:val="auto"/>
      <w:szCs w:val="28"/>
      <w:bdr w:val="none" w:sz="0" w:space="0" w:color="auto"/>
      <w:shd w:val="clear" w:color="auto" w:fill="auto"/>
      <w:lang w:val="en-US"/>
    </w:rPr>
  </w:style>
  <w:style w:type="paragraph" w:customStyle="1" w:styleId="a">
    <w:name w:val="литература"/>
    <w:qFormat/>
    <w:rsid w:val="00954610"/>
    <w:pPr>
      <w:numPr>
        <w:numId w:val="3"/>
      </w:numPr>
      <w:tabs>
        <w:tab w:val="left" w:pos="567"/>
      </w:tabs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8"/>
      <w:szCs w:val="28"/>
      <w:lang w:val="uk-UA" w:eastAsia="ru-RU"/>
    </w:rPr>
  </w:style>
  <w:style w:type="paragraph" w:customStyle="1" w:styleId="a0">
    <w:name w:val="литература_англ"/>
    <w:basedOn w:val="a"/>
    <w:qFormat/>
    <w:rsid w:val="00954610"/>
    <w:pPr>
      <w:numPr>
        <w:numId w:val="4"/>
      </w:numPr>
    </w:pPr>
    <w:rPr>
      <w:lang w:val="ru-RU"/>
    </w:rPr>
  </w:style>
  <w:style w:type="character" w:customStyle="1" w:styleId="aa">
    <w:name w:val="Не вычитано"/>
    <w:basedOn w:val="a2"/>
    <w:rsid w:val="00DB2F3C"/>
    <w:rPr>
      <w:color w:val="3366FF"/>
      <w:lang w:val="en-US"/>
    </w:rPr>
  </w:style>
  <w:style w:type="character" w:customStyle="1" w:styleId="ab">
    <w:name w:val="нижний_индекс"/>
    <w:rsid w:val="00DB2F3C"/>
    <w:rPr>
      <w:vertAlign w:val="subscript"/>
      <w:lang w:val="ru-RU"/>
    </w:rPr>
  </w:style>
  <w:style w:type="character" w:customStyle="1" w:styleId="ac">
    <w:name w:val="пж"/>
    <w:rsid w:val="00C869A0"/>
    <w:rPr>
      <w:b/>
      <w:color w:val="800080"/>
      <w:shd w:val="clear" w:color="auto" w:fill="FFCCFF"/>
    </w:rPr>
  </w:style>
  <w:style w:type="paragraph" w:customStyle="1" w:styleId="ad">
    <w:name w:val="примечание"/>
    <w:basedOn w:val="a1"/>
    <w:qFormat/>
    <w:rsid w:val="00480A5A"/>
    <w:pPr>
      <w:spacing w:before="240" w:after="240" w:line="360" w:lineRule="auto"/>
    </w:pPr>
    <w:rPr>
      <w:rFonts w:eastAsia="Calibri"/>
      <w:color w:val="7030A0"/>
      <w:sz w:val="28"/>
      <w:szCs w:val="28"/>
      <w:lang w:val="uk-UA"/>
    </w:rPr>
  </w:style>
  <w:style w:type="paragraph" w:customStyle="1" w:styleId="ae">
    <w:name w:val="резюме"/>
    <w:next w:val="a1"/>
    <w:qFormat/>
    <w:rsid w:val="00DB2F3C"/>
    <w:pPr>
      <w:spacing w:before="120" w:after="0" w:line="360" w:lineRule="auto"/>
      <w:jc w:val="both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customStyle="1" w:styleId="af">
    <w:name w:val="резюме_авт"/>
    <w:next w:val="ae"/>
    <w:qFormat/>
    <w:rsid w:val="00DB2F3C"/>
    <w:pPr>
      <w:spacing w:before="120" w:after="0" w:line="36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0">
    <w:name w:val="резюме_назв"/>
    <w:next w:val="af"/>
    <w:qFormat/>
    <w:rsid w:val="00954610"/>
    <w:pPr>
      <w:shd w:val="clear" w:color="auto" w:fill="FFF2CC" w:themeFill="accent4" w:themeFillTint="33"/>
      <w:suppressAutoHyphens/>
      <w:spacing w:before="240" w:after="0" w:line="360" w:lineRule="auto"/>
    </w:pPr>
    <w:rPr>
      <w:rFonts w:ascii="Times New Roman" w:eastAsia="Calibri" w:hAnsi="Times New Roman" w:cs="Times New Roman"/>
      <w:kern w:val="2"/>
      <w:sz w:val="28"/>
      <w:szCs w:val="28"/>
      <w:lang w:val="en-US" w:eastAsia="ru-RU"/>
    </w:rPr>
  </w:style>
  <w:style w:type="table" w:styleId="af1">
    <w:name w:val="Table Grid"/>
    <w:basedOn w:val="a3"/>
    <w:rsid w:val="00410AE2"/>
    <w:pPr>
      <w:spacing w:after="0" w:line="240" w:lineRule="auto"/>
    </w:pPr>
    <w:rPr>
      <w:rFonts w:ascii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атья"/>
    <w:basedOn w:val="a1"/>
    <w:qFormat/>
    <w:rsid w:val="002D1FF9"/>
    <w:pPr>
      <w:shd w:val="clear" w:color="auto" w:fill="D1B2E8"/>
      <w:suppressAutoHyphens/>
      <w:spacing w:before="240" w:line="360" w:lineRule="auto"/>
    </w:pPr>
    <w:rPr>
      <w:rFonts w:eastAsia="Calibri"/>
      <w:kern w:val="2"/>
      <w:sz w:val="28"/>
      <w:szCs w:val="28"/>
      <w:lang w:val="uk-UA"/>
    </w:rPr>
  </w:style>
  <w:style w:type="paragraph" w:customStyle="1" w:styleId="af3">
    <w:name w:val="таблица_назва"/>
    <w:next w:val="a1"/>
    <w:link w:val="af4"/>
    <w:qFormat/>
    <w:rsid w:val="00DB2F3C"/>
    <w:pPr>
      <w:spacing w:before="240" w:after="0" w:line="360" w:lineRule="auto"/>
      <w:contextualSpacing/>
    </w:pPr>
    <w:rPr>
      <w:rFonts w:ascii="Arial" w:eastAsia="MS Mincho" w:hAnsi="Arial" w:cs="Times New Roman"/>
      <w:sz w:val="28"/>
      <w:szCs w:val="28"/>
      <w:lang w:val="uk-UA" w:eastAsia="ru-RU"/>
    </w:rPr>
  </w:style>
  <w:style w:type="character" w:customStyle="1" w:styleId="af4">
    <w:name w:val="таблица_назва Знак"/>
    <w:basedOn w:val="a2"/>
    <w:link w:val="af3"/>
    <w:rsid w:val="00DB2F3C"/>
    <w:rPr>
      <w:rFonts w:ascii="Arial" w:eastAsia="MS Mincho" w:hAnsi="Arial" w:cs="Times New Roman"/>
      <w:sz w:val="28"/>
      <w:szCs w:val="28"/>
      <w:lang w:val="uk-UA" w:eastAsia="ru-RU"/>
    </w:rPr>
  </w:style>
  <w:style w:type="paragraph" w:customStyle="1" w:styleId="af5">
    <w:name w:val="таблица_тело"/>
    <w:qFormat/>
    <w:rsid w:val="00DB2F3C"/>
    <w:pPr>
      <w:spacing w:after="0" w:line="240" w:lineRule="auto"/>
    </w:pPr>
    <w:rPr>
      <w:rFonts w:ascii="Arial" w:eastAsia="MS Mincho" w:hAnsi="Arial" w:cs="Times New Roman"/>
      <w:sz w:val="24"/>
      <w:szCs w:val="28"/>
      <w:lang w:val="uk-UA" w:eastAsia="ru-RU"/>
    </w:rPr>
  </w:style>
  <w:style w:type="paragraph" w:customStyle="1" w:styleId="af6">
    <w:name w:val="удк"/>
    <w:basedOn w:val="a1"/>
    <w:link w:val="af7"/>
    <w:qFormat/>
    <w:rsid w:val="0017285B"/>
    <w:pPr>
      <w:pBdr>
        <w:bottom w:val="single" w:sz="4" w:space="1" w:color="auto"/>
      </w:pBdr>
      <w:tabs>
        <w:tab w:val="left" w:pos="6237"/>
      </w:tabs>
      <w:suppressAutoHyphens/>
      <w:spacing w:line="360" w:lineRule="auto"/>
    </w:pPr>
    <w:rPr>
      <w:rFonts w:eastAsia="Calibri"/>
      <w:color w:val="ED7D31" w:themeColor="accent2"/>
      <w:kern w:val="2"/>
      <w:sz w:val="28"/>
      <w:szCs w:val="28"/>
      <w:lang w:val="en-US"/>
    </w:rPr>
  </w:style>
  <w:style w:type="character" w:customStyle="1" w:styleId="af7">
    <w:name w:val="удк Знак"/>
    <w:link w:val="af6"/>
    <w:rsid w:val="0017285B"/>
    <w:rPr>
      <w:rFonts w:ascii="Times New Roman" w:eastAsia="Calibri" w:hAnsi="Times New Roman" w:cs="Times New Roman"/>
      <w:color w:val="ED7D31" w:themeColor="accent2"/>
      <w:kern w:val="2"/>
      <w:sz w:val="28"/>
      <w:szCs w:val="28"/>
      <w:lang w:val="en-US" w:eastAsia="ru-RU"/>
    </w:rPr>
  </w:style>
  <w:style w:type="character" w:customStyle="1" w:styleId="af8">
    <w:name w:val="франклин_деми"/>
    <w:uiPriority w:val="1"/>
    <w:qFormat/>
    <w:rsid w:val="009C4627"/>
    <w:rPr>
      <w:b/>
      <w:color w:val="002060"/>
      <w:bdr w:val="none" w:sz="0" w:space="0" w:color="auto"/>
      <w:shd w:val="clear" w:color="auto" w:fill="DEEAF6" w:themeFill="accent1" w:themeFillTint="33"/>
      <w:lang w:val="ru-RU"/>
    </w:rPr>
  </w:style>
  <w:style w:type="character" w:customStyle="1" w:styleId="af9">
    <w:name w:val="черта"/>
    <w:qFormat/>
    <w:rsid w:val="00DB2F3C"/>
    <w:rPr>
      <w:color w:val="000000"/>
      <w:szCs w:val="28"/>
      <w:u w:val="single"/>
      <w:lang w:val="en-US"/>
    </w:rPr>
  </w:style>
  <w:style w:type="character" w:customStyle="1" w:styleId="afa">
    <w:name w:val="пж_курсив"/>
    <w:uiPriority w:val="1"/>
    <w:qFormat/>
    <w:rsid w:val="00D1021F"/>
    <w:rPr>
      <w:rFonts w:eastAsia="Calibri"/>
      <w:b/>
      <w:i/>
      <w:color w:val="C00000"/>
      <w:szCs w:val="28"/>
      <w:bdr w:val="none" w:sz="0" w:space="0" w:color="auto"/>
      <w:shd w:val="clear" w:color="auto" w:fill="E2EFD9"/>
      <w:lang w:val="en-US"/>
    </w:rPr>
  </w:style>
  <w:style w:type="paragraph" w:customStyle="1" w:styleId="afb">
    <w:name w:val="примітка"/>
    <w:basedOn w:val="a1"/>
    <w:qFormat/>
    <w:rsid w:val="008A1659"/>
    <w:pPr>
      <w:spacing w:before="0"/>
      <w:jc w:val="center"/>
    </w:pPr>
    <w:rPr>
      <w:i/>
      <w:sz w:val="18"/>
      <w:szCs w:val="18"/>
      <w:lang w:val="uk-UA"/>
    </w:rPr>
  </w:style>
  <w:style w:type="paragraph" w:customStyle="1" w:styleId="afc">
    <w:name w:val="піб"/>
    <w:basedOn w:val="a1"/>
    <w:qFormat/>
    <w:rsid w:val="00BF657D"/>
    <w:pPr>
      <w:ind w:firstLine="0"/>
      <w:jc w:val="left"/>
    </w:pPr>
    <w:rPr>
      <w:lang w:val="uk-UA"/>
    </w:rPr>
  </w:style>
  <w:style w:type="paragraph" w:styleId="afd">
    <w:name w:val="Normal (Web)"/>
    <w:basedOn w:val="a1"/>
    <w:uiPriority w:val="99"/>
    <w:unhideWhenUsed/>
    <w:rsid w:val="00410AE2"/>
    <w:pPr>
      <w:spacing w:before="100" w:beforeAutospacing="1" w:after="100" w:afterAutospacing="1"/>
      <w:ind w:firstLine="0"/>
      <w:jc w:val="left"/>
    </w:pPr>
    <w:rPr>
      <w:sz w:val="24"/>
      <w:lang w:val="uk-UA" w:eastAsia="uk-UA"/>
    </w:rPr>
  </w:style>
  <w:style w:type="character" w:styleId="afe">
    <w:name w:val="Strong"/>
    <w:basedOn w:val="a2"/>
    <w:uiPriority w:val="22"/>
    <w:qFormat/>
    <w:rsid w:val="00410AE2"/>
    <w:rPr>
      <w:b/>
      <w:bCs/>
    </w:rPr>
  </w:style>
  <w:style w:type="character" w:styleId="aff">
    <w:name w:val="Hyperlink"/>
    <w:basedOn w:val="a2"/>
    <w:uiPriority w:val="99"/>
    <w:unhideWhenUsed/>
    <w:rsid w:val="00410AE2"/>
    <w:rPr>
      <w:color w:val="0000FF"/>
      <w:u w:val="single"/>
    </w:rPr>
  </w:style>
  <w:style w:type="paragraph" w:styleId="aff0">
    <w:name w:val="header"/>
    <w:basedOn w:val="a1"/>
    <w:link w:val="aff1"/>
    <w:uiPriority w:val="99"/>
    <w:unhideWhenUsed/>
    <w:rsid w:val="00BF657D"/>
    <w:pPr>
      <w:tabs>
        <w:tab w:val="center" w:pos="4677"/>
        <w:tab w:val="right" w:pos="9355"/>
      </w:tabs>
      <w:spacing w:before="0"/>
    </w:pPr>
  </w:style>
  <w:style w:type="character" w:customStyle="1" w:styleId="aff1">
    <w:name w:val="Верхній колонтитул Знак"/>
    <w:basedOn w:val="a2"/>
    <w:link w:val="aff0"/>
    <w:uiPriority w:val="99"/>
    <w:rsid w:val="00BF657D"/>
    <w:rPr>
      <w:rFonts w:ascii="Times New Roman" w:hAnsi="Times New Roman" w:cs="Times New Roman"/>
      <w:szCs w:val="24"/>
      <w:lang w:eastAsia="ru-RU"/>
    </w:rPr>
  </w:style>
  <w:style w:type="paragraph" w:styleId="aff2">
    <w:name w:val="footer"/>
    <w:basedOn w:val="a1"/>
    <w:link w:val="aff3"/>
    <w:uiPriority w:val="99"/>
    <w:unhideWhenUsed/>
    <w:rsid w:val="00BF657D"/>
    <w:pPr>
      <w:tabs>
        <w:tab w:val="center" w:pos="4677"/>
        <w:tab w:val="right" w:pos="9355"/>
      </w:tabs>
      <w:spacing w:before="0"/>
    </w:pPr>
  </w:style>
  <w:style w:type="character" w:customStyle="1" w:styleId="aff3">
    <w:name w:val="Нижній колонтитул Знак"/>
    <w:basedOn w:val="a2"/>
    <w:link w:val="aff2"/>
    <w:uiPriority w:val="99"/>
    <w:rsid w:val="00BF657D"/>
    <w:rPr>
      <w:rFonts w:ascii="Times New Roman" w:hAnsi="Times New Roman" w:cs="Times New Roman"/>
      <w:szCs w:val="24"/>
      <w:lang w:eastAsia="ru-RU"/>
    </w:rPr>
  </w:style>
  <w:style w:type="paragraph" w:customStyle="1" w:styleId="12">
    <w:name w:val="12"/>
    <w:basedOn w:val="a1"/>
    <w:qFormat/>
    <w:rsid w:val="00CC7761"/>
    <w:pPr>
      <w:tabs>
        <w:tab w:val="right" w:pos="9355"/>
      </w:tabs>
      <w:spacing w:before="360" w:after="360"/>
      <w:ind w:firstLine="0"/>
    </w:pPr>
    <w:rPr>
      <w:noProof/>
      <w:sz w:val="24"/>
    </w:rPr>
  </w:style>
  <w:style w:type="paragraph" w:styleId="aff4">
    <w:name w:val="Balloon Text"/>
    <w:basedOn w:val="a1"/>
    <w:link w:val="aff5"/>
    <w:uiPriority w:val="99"/>
    <w:semiHidden/>
    <w:unhideWhenUsed/>
    <w:rsid w:val="005C308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f5">
    <w:name w:val="Текст у виносці Знак"/>
    <w:basedOn w:val="a2"/>
    <w:link w:val="aff4"/>
    <w:uiPriority w:val="99"/>
    <w:semiHidden/>
    <w:rsid w:val="005C3081"/>
    <w:rPr>
      <w:rFonts w:ascii="Segoe UI" w:hAnsi="Segoe UI" w:cs="Segoe UI"/>
      <w:sz w:val="18"/>
      <w:szCs w:val="18"/>
      <w:lang w:eastAsia="ru-RU"/>
    </w:rPr>
  </w:style>
  <w:style w:type="character" w:customStyle="1" w:styleId="grame">
    <w:name w:val="grame"/>
    <w:basedOn w:val="a2"/>
    <w:rsid w:val="00DD13B6"/>
  </w:style>
  <w:style w:type="character" w:customStyle="1" w:styleId="spelle">
    <w:name w:val="spelle"/>
    <w:basedOn w:val="a2"/>
    <w:rsid w:val="00DD13B6"/>
  </w:style>
  <w:style w:type="character" w:styleId="aff6">
    <w:name w:val="Unresolved Mention"/>
    <w:basedOn w:val="a2"/>
    <w:uiPriority w:val="99"/>
    <w:semiHidden/>
    <w:unhideWhenUsed/>
    <w:rsid w:val="00516C1F"/>
    <w:rPr>
      <w:color w:val="605E5C"/>
      <w:shd w:val="clear" w:color="auto" w:fill="E1DFDD"/>
    </w:rPr>
  </w:style>
  <w:style w:type="paragraph" w:customStyle="1" w:styleId="11">
    <w:name w:val="Назва1"/>
    <w:basedOn w:val="a1"/>
    <w:qFormat/>
    <w:rsid w:val="00B93061"/>
    <w:pPr>
      <w:spacing w:before="480" w:after="240"/>
      <w:ind w:firstLine="0"/>
      <w:jc w:val="center"/>
    </w:pPr>
    <w:rPr>
      <w:b/>
      <w:sz w:val="28"/>
      <w:szCs w:val="28"/>
      <w:lang w:val="uk-UA"/>
    </w:rPr>
  </w:style>
  <w:style w:type="paragraph" w:customStyle="1" w:styleId="aff7">
    <w:name w:val="підпис"/>
    <w:basedOn w:val="a1"/>
    <w:qFormat/>
    <w:rsid w:val="00B93061"/>
    <w:pPr>
      <w:spacing w:before="0" w:line="360" w:lineRule="auto"/>
      <w:ind w:firstLine="0"/>
      <w:jc w:val="left"/>
    </w:pPr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ditorial@mphu.edu.u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DC25E9C03BBA49968AAD7FB96987C9" ma:contentTypeVersion="19" ma:contentTypeDescription="Створення нового документа." ma:contentTypeScope="" ma:versionID="05d517dc25a936cc45960dbaf9259653">
  <xsd:schema xmlns:xsd="http://www.w3.org/2001/XMLSchema" xmlns:xs="http://www.w3.org/2001/XMLSchema" xmlns:p="http://schemas.microsoft.com/office/2006/metadata/properties" xmlns:ns2="fe8cd210-aa8e-438b-89e8-7fe12eee7e3f" xmlns:ns3="fd259cdd-e4da-4b52-81b2-91afc92761fb" targetNamespace="http://schemas.microsoft.com/office/2006/metadata/properties" ma:root="true" ma:fieldsID="48c866189a42cc06a6adae7e045c7344" ns2:_="" ns3:_="">
    <xsd:import namespace="fe8cd210-aa8e-438b-89e8-7fe12eee7e3f"/>
    <xsd:import namespace="fd259cdd-e4da-4b52-81b2-91afc9276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0413__x043e__x043b__x043e__x0432__x043d__x0430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cd210-aa8e-438b-89e8-7fe12eee7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a3e36a71-afef-4f5a-8373-d29c9a4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413__x043e__x043b__x043e__x0432__x043d__x0430_" ma:index="24" nillable="true" ma:displayName="Головна " ma:format="Dropdown" ma:internalName="_x0413__x043e__x043b__x043e__x0432__x043d__x0430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59cdd-e4da-4b52-81b2-91afc9276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aa164e-948e-4502-ac46-3cf483a882e7}" ma:internalName="TaxCatchAll" ma:showField="CatchAllData" ma:web="fd259cdd-e4da-4b52-81b2-91afc9276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259cdd-e4da-4b52-81b2-91afc92761fb" xsi:nil="true"/>
    <lcf76f155ced4ddcb4097134ff3c332f xmlns="fe8cd210-aa8e-438b-89e8-7fe12eee7e3f">
      <Terms xmlns="http://schemas.microsoft.com/office/infopath/2007/PartnerControls"/>
    </lcf76f155ced4ddcb4097134ff3c332f>
    <_x0413__x043e__x043b__x043e__x0432__x043d__x0430_ xmlns="fe8cd210-aa8e-438b-89e8-7fe12eee7e3f" xsi:nil="true"/>
  </documentManagement>
</p:properties>
</file>

<file path=customXml/itemProps1.xml><?xml version="1.0" encoding="utf-8"?>
<ds:datastoreItem xmlns:ds="http://schemas.openxmlformats.org/officeDocument/2006/customXml" ds:itemID="{617D6003-9F10-4FD8-8ACB-EACA7D669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408F9-75BE-45BC-905D-B6517F3A4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cd210-aa8e-438b-89e8-7fe12eee7e3f"/>
    <ds:schemaRef ds:uri="fd259cdd-e4da-4b52-81b2-91afc9276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5BD49-70C1-47B5-BD72-7C36B60859FF}">
  <ds:schemaRefs>
    <ds:schemaRef ds:uri="http://schemas.microsoft.com/office/2006/metadata/properties"/>
    <ds:schemaRef ds:uri="http://schemas.microsoft.com/office/infopath/2007/PartnerControls"/>
    <ds:schemaRef ds:uri="fd259cdd-e4da-4b52-81b2-91afc92761fb"/>
    <ds:schemaRef ds:uri="fe8cd210-aa8e-438b-89e8-7fe12eee7e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Полупан</dc:creator>
  <cp:keywords/>
  <dc:description/>
  <cp:lastModifiedBy>Полупан Юлія Володимирівна</cp:lastModifiedBy>
  <cp:revision>7</cp:revision>
  <cp:lastPrinted>2024-02-19T12:44:00Z</cp:lastPrinted>
  <dcterms:created xsi:type="dcterms:W3CDTF">2024-02-26T08:40:00Z</dcterms:created>
  <dcterms:modified xsi:type="dcterms:W3CDTF">2025-01-06T07:41:00Z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0x010100B4DC25E9C03BBA49968AAD7FB96987C9</vt:lpwstr>
  </property>
  <property fmtid="{D5CDD505-2E9C-101B-9397-08002B2CF9AE}" pid="3" name="MediaServiceImageTags">
    <vt:lpwstr/>
  </property>
</Properties>
</file>